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9AD" w14:textId="591D824C" w:rsidR="00617A6C" w:rsidRPr="00617A6C" w:rsidRDefault="00617A6C" w:rsidP="00617A6C">
      <w:pPr>
        <w:rPr>
          <w:b/>
          <w:bCs/>
          <w:sz w:val="44"/>
          <w:szCs w:val="44"/>
          <w:lang w:val="sv-SE"/>
        </w:rPr>
      </w:pPr>
      <w:r w:rsidRPr="00617A6C">
        <w:rPr>
          <w:b/>
          <w:bCs/>
          <w:sz w:val="44"/>
          <w:szCs w:val="44"/>
          <w:lang w:val="sv-SE"/>
        </w:rPr>
        <w:t>Ämnesövergripande arbeten på grundskolan kan vara fördelaktiga av flera skäl</w:t>
      </w:r>
      <w:r>
        <w:rPr>
          <w:b/>
          <w:bCs/>
          <w:sz w:val="44"/>
          <w:szCs w:val="44"/>
          <w:lang w:val="sv-SE"/>
        </w:rPr>
        <w:t xml:space="preserve"> (Chat GPT)</w:t>
      </w:r>
      <w:r w:rsidRPr="00617A6C">
        <w:rPr>
          <w:b/>
          <w:bCs/>
          <w:sz w:val="44"/>
          <w:szCs w:val="44"/>
          <w:lang w:val="sv-SE"/>
        </w:rPr>
        <w:t>:</w:t>
      </w:r>
    </w:p>
    <w:p w14:paraId="3B2C31B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7C1AA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Förbättrad helhetsförståelse: Eleverna får en djupare förståelse för ämnen när de ser samband och kopplingar mellan olika ämnesområden.</w:t>
      </w:r>
    </w:p>
    <w:p w14:paraId="1917B5C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DA5CB8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Relevans: Eleverna kan se hur kunskapen de förvärvar kan tillämpas i verkliga situationer, vilket ökar motivationen.</w:t>
      </w:r>
    </w:p>
    <w:p w14:paraId="1C7E601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73884C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Ökad kreativitet: Eleverna får möjlighet att tänka kreativt och lösa problem som kräver olika typer av kunskaper.</w:t>
      </w:r>
    </w:p>
    <w:p w14:paraId="0E4BACC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82F1A6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Utveckling av tvärvetenskapliga färdigheter: Eleverna kan utveckla färdigheter som kritiskt tänkande, problemlösning och samarbete över ämnesgränserna.</w:t>
      </w:r>
    </w:p>
    <w:p w14:paraId="1214439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E72132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Stimulerar intresse: Eleverna kan hitta nya intressen och passioner när de utforskar ämnen på ett integrerat sätt.</w:t>
      </w:r>
    </w:p>
    <w:p w14:paraId="6956BA4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F36201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arbetslivet: Många arbetsplatser kräver att anställda kan kombinera kunskap från olika områden, och ämnesövergripande arbeten kan förbereda eleverna för detta.</w:t>
      </w:r>
    </w:p>
    <w:p w14:paraId="1A79354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6FE678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Minskar fragmentering: Undvikande av fragmenteringen mellan ämnen gör det möjligt för eleverna att se det större sammanhanget och undvika att betrakta kunskap som isolerade bitar.</w:t>
      </w:r>
    </w:p>
    <w:p w14:paraId="58D63B0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DA329A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Engagemang: Eleverna kan känna större engagemang och ansvar för sina projekt när de ser synergin mellan olika ämnen.</w:t>
      </w:r>
    </w:p>
    <w:p w14:paraId="6780ADC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E9860A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minnet: Att relatera information till olika ämnen kan stärka elevernas minneskapacitet och underlätta inlärning.</w:t>
      </w:r>
    </w:p>
    <w:p w14:paraId="46C1801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85C223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interdisciplinär forskning: För elever som väljer att fortsätta med akademisk forskning, ger ämnesövergripande arbeten en god grund för att förstå och utforska olika discipliner.</w:t>
      </w:r>
    </w:p>
    <w:p w14:paraId="5199575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2B9A49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Förstärker sociala färdigheter: Samarbetet över ämnesområdena främjar kommunikation och samarbetsförmåga bland eleverna.</w:t>
      </w:r>
    </w:p>
    <w:p w14:paraId="26ECF15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AF3ED2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Anpassning till individuella behov: Elever med olika inlärningsstilar kan dra nytta av olika aspekter av ämnesövergripande projekt.</w:t>
      </w:r>
    </w:p>
    <w:p w14:paraId="2ADCD6E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52CC2D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Global medvetenhet: Integrerade projekt kan inkludera globala perspektiv och främja medvetenheten om olika kulturer och samhällen.</w:t>
      </w:r>
    </w:p>
    <w:p w14:paraId="513AAB8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2D377E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Höjer lärarnas samarbetsförmåga: Lärare från olika ämnen kan samarbeta och dela </w:t>
      </w:r>
      <w:proofErr w:type="gramStart"/>
      <w:r w:rsidRPr="00617A6C">
        <w:rPr>
          <w:sz w:val="28"/>
          <w:szCs w:val="28"/>
          <w:lang w:val="sv-SE"/>
        </w:rPr>
        <w:t>sina expertis</w:t>
      </w:r>
      <w:proofErr w:type="gramEnd"/>
      <w:r w:rsidRPr="00617A6C">
        <w:rPr>
          <w:sz w:val="28"/>
          <w:szCs w:val="28"/>
          <w:lang w:val="sv-SE"/>
        </w:rPr>
        <w:t>, vilket främjar en öppen och samarbetsvillig skolmiljö.</w:t>
      </w:r>
    </w:p>
    <w:p w14:paraId="15AC415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C53B80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Förstärker problemlösningsfärdigheter: Eleverna får erfarenhet av att analysera och lösa problem från olika perspektiv.</w:t>
      </w:r>
    </w:p>
    <w:p w14:paraId="02C8472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85D7B4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livslångt lärande: Elever som vänjer sig vid att integrera kunskap från olika områden kan utveckla en livslång lärande-mentalitet.</w:t>
      </w:r>
    </w:p>
    <w:p w14:paraId="154E444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9E5C9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motivationen: Genom att arbeta med praktiska, verklighetsnära projekt ökar elevernas motivation och intresse för ämnesområdena.</w:t>
      </w:r>
    </w:p>
    <w:p w14:paraId="3451FB6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827227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en meningsfull inlärningsupplevelse: Eleverna kan se hur deras insatser bidrar till ett större syfte, vilket ger en meningsfull inlärningsupplevelse.</w:t>
      </w:r>
    </w:p>
    <w:p w14:paraId="206327D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6FB7A4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Utvecklar informationshanteringsfärdigheter: Eleverna lär sig att hantera och integrera information från olika källor, vilket är en viktig färdighet i dagens informationsålder.</w:t>
      </w:r>
    </w:p>
    <w:p w14:paraId="488EF19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ED670F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framtidens utmaningar: Många globala utmaningar kräver ett tvärvetenskapligt tillvägagångssätt, och ämnesövergripande arbeten kan förbereda eleverna för att möta dessa utmaningar.</w:t>
      </w:r>
    </w:p>
    <w:p w14:paraId="73B78D8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3BDC59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självständighet: Eleverna kan utveckla självständighet och ansvar när de arbetar med komplexa projekt över olika ämnen.</w:t>
      </w:r>
    </w:p>
    <w:p w14:paraId="02531A3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9206A7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en inkluderande miljö: Ämnesövergripande arbeten kan inkludera olika intressen och förmågor, vilket skapar en mer inkluderande lärmiljö.</w:t>
      </w:r>
    </w:p>
    <w:p w14:paraId="7BA15EE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8C3991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Förbättrad kommunikationsförmåga: Eleverna får möjlighet att utveckla sina muntliga och skriftliga kommunikationsfärdigheter när de förklarar och presenterar sina projekt.</w:t>
      </w:r>
    </w:p>
    <w:p w14:paraId="02D3FB7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962D96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Förstärker värdegrunden: Ämnesövergripande arbeten kan integrera värdegrundsfrågor och främja medvetenhet om samhällsfrågor.</w:t>
      </w:r>
    </w:p>
    <w:p w14:paraId="003BF23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6C8A4C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minnesvärda inlärningsupplevelser: Genom att arbeta med spännande och relevanta projekt kan eleverna skapa minnesvärda inlärningsupplevelser som kommer att stanna med dem under lång tid.</w:t>
      </w:r>
    </w:p>
    <w:p w14:paraId="2A66ADA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25CE05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hållbarhet: Genom att inkludera ämnen som rör miljö, ekologi och samhällsutveckling kan ämnesövergripande arbeten främja en medvetenhet om hållbarhetsfrågor.</w:t>
      </w:r>
    </w:p>
    <w:p w14:paraId="7017ADC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77226B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matematisk förståelse: Integreringen av matematik i andra ämnen ger eleverna möjlighet att tillämpa och förstå matematiska begrepp i praktiska sammanhang.</w:t>
      </w:r>
    </w:p>
    <w:p w14:paraId="51445E0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6D8E03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Bygger broar mellan teori och praktik: Eleverna kan se hur teoretiska koncept tillämpas i praktiken och förstå vikten av teori i verkliga situationer.</w:t>
      </w:r>
    </w:p>
    <w:p w14:paraId="091E0FA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14BF8B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teknologisk kompetens: Ämnesövergripande arbeten kan inkludera teknologianvändning och därigenom stärka elevernas kompetens i användning av digitala verktyg.</w:t>
      </w:r>
    </w:p>
    <w:p w14:paraId="3A91B6B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31C28D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jämställdhet och inkludering: Genom att integrera ämnen som berör jämställdhet och inkludering kan eleverna utveckla en medvetenhet om vikten av mångfald och likabehandling.</w:t>
      </w:r>
    </w:p>
    <w:p w14:paraId="6A583C3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60BD27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möjligheter för gästföreläsare och experter: Ämnesövergripande projekt kan involvera experter och gästföreläsare från olika områden, vilket berikar elevernas lärande.</w:t>
      </w:r>
    </w:p>
    <w:p w14:paraId="1E961C1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FBF5CD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Förstärker analytiska färdigheter: Eleverna kan utveckla analytiska färdigheter när de granskar och jämför information från olika ämnen.</w:t>
      </w:r>
    </w:p>
    <w:p w14:paraId="6B5890F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FBD77A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möjligheter för projektbaserat lärande: Ämnesövergripande arbeten ger möjlighet för projektbaserat lärande, vilket kan vara mer engagerande och minnesvärt för eleverna.</w:t>
      </w:r>
    </w:p>
    <w:p w14:paraId="62A3C5C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FE7AFD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globalt medborgarskap: Integrering av globala perspektiv i ämnesövergripande projekt kan bidra till att förbereda eleverna för att vara ansvarsfulla globala medborgare.</w:t>
      </w:r>
    </w:p>
    <w:p w14:paraId="3651ED0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FFEED2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Underlättar differentiering: Lärare kan anpassa projekt för att möta olika elevnivåer och behov, vilket underlättar differentiering i undervisningen.</w:t>
      </w:r>
    </w:p>
    <w:p w14:paraId="71DDA3B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DDE77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Förbättrar bedömningsmetoder: Ämnesövergripande arbeten möjliggör kreativa bedömningsmetoder som går bortom traditionella prov och </w:t>
      </w:r>
      <w:proofErr w:type="gramStart"/>
      <w:r w:rsidRPr="00617A6C">
        <w:rPr>
          <w:sz w:val="28"/>
          <w:szCs w:val="28"/>
          <w:lang w:val="sv-SE"/>
        </w:rPr>
        <w:t>tentor</w:t>
      </w:r>
      <w:proofErr w:type="gramEnd"/>
      <w:r w:rsidRPr="00617A6C">
        <w:rPr>
          <w:sz w:val="28"/>
          <w:szCs w:val="28"/>
          <w:lang w:val="sv-SE"/>
        </w:rPr>
        <w:t>.</w:t>
      </w:r>
    </w:p>
    <w:p w14:paraId="0205873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2016C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Stärker förmågan att lösa komplexa problem: Eleverna får möjlighet att arbeta med och lösa komplexa problem som kräver en integrerad förståelse av flera ämnen.</w:t>
      </w:r>
    </w:p>
    <w:p w14:paraId="4F17929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65E71D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tidsplanering och organisatoriska färdigheter: Eleverna kan utveckla färdigheter i att planera och organisera när de arbetar med projekt över längre tid.</w:t>
      </w:r>
    </w:p>
    <w:p w14:paraId="0042CCB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DB3EFA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Främjar entreprenörskap: Genom att integrera ekonomiska och företagsrelaterade aspekter kan ämnesövergripande projekt främja </w:t>
      </w:r>
      <w:proofErr w:type="spellStart"/>
      <w:r w:rsidRPr="00617A6C">
        <w:rPr>
          <w:sz w:val="28"/>
          <w:szCs w:val="28"/>
          <w:lang w:val="sv-SE"/>
        </w:rPr>
        <w:t>entreprenöriellt</w:t>
      </w:r>
      <w:proofErr w:type="spellEnd"/>
      <w:r w:rsidRPr="00617A6C">
        <w:rPr>
          <w:sz w:val="28"/>
          <w:szCs w:val="28"/>
          <w:lang w:val="sv-SE"/>
        </w:rPr>
        <w:t xml:space="preserve"> tänkande.</w:t>
      </w:r>
    </w:p>
    <w:p w14:paraId="1AFEBB5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9657AE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möjligheter för konstnärlig och kreativ uttrycksförmåga: Integreringen av konst och kreativt uttryck kan stimulera elevernas kreativitet och självuttryck.</w:t>
      </w:r>
    </w:p>
    <w:p w14:paraId="0529C82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EEFD21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självförtroendet: Genom att se framsteg och resultat i sina projekt kan eleverna utveckla självförtroendet och självkänslan.</w:t>
      </w:r>
    </w:p>
    <w:p w14:paraId="415B7AF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D8A5CC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geografisk medvetenhet: Integrering av geografiska aspekter kan öka elevernas medvetenhet om olika platser och kulturer runt om i världen.</w:t>
      </w:r>
    </w:p>
    <w:p w14:paraId="70163DD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04E812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vetenskaplig undersökning: Eleverna kan utveckla sina vetenskapliga undersökningsfärdigheter genom att integrera naturvetenskapliga aspekter i ämnesövergripande projekt.</w:t>
      </w:r>
    </w:p>
    <w:p w14:paraId="7EBC686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CFD8DE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samhällsstrukturer: Genom att inkludera ämnen som samhällsvetenskap och historia kan eleverna få en djupare förståelse för samhällets strukturer och utveckling.</w:t>
      </w:r>
    </w:p>
    <w:p w14:paraId="4639E58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626791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teknologiska framsteg: Genom att inkludera teknologiska aspekter kan eleverna förbereda sig för en framtid där teknologin spelar en allt större roll.</w:t>
      </w:r>
    </w:p>
    <w:p w14:paraId="7D00C23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127CE2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researchfärdigheter: Eleverna får öva och förbättra sina forskningsfärdigheter genom att söka information från olika källor.</w:t>
      </w:r>
    </w:p>
    <w:p w14:paraId="0F1BEED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DA70EB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kulturell mångfald: Integrering av kulturella aspekter kan öka elevernas förståelse för och respekt för olika kulturer.</w:t>
      </w:r>
    </w:p>
    <w:p w14:paraId="4CED57E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853152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presentationsteknik: Eleverna får möjlighet att förbättra sina färdigheter i att presentera och kommunicera sina idéer effektivt.</w:t>
      </w:r>
    </w:p>
    <w:p w14:paraId="3660901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185221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hälsomedvetenhet: Genom att integrera hälsorelaterade ämnen kan eleverna utveckla en medvetenhet om vikten av hälsa och välbefinnande.</w:t>
      </w:r>
    </w:p>
    <w:p w14:paraId="5B79B4B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71744B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en lustfylld inlärningsmiljö: Ämnesövergripande projekt kan göra inlärningen mer lustfylld och engagerande för eleverna, vilket främjar en positiv inställning till skolan och lärande.</w:t>
      </w:r>
    </w:p>
    <w:p w14:paraId="2086450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A12CCF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teknologiskt samarbete: Eleverna får öva på att samarbeta över digitala plattformar och förbereder dem för arbete och samarbete i en digitaliserad värld.</w:t>
      </w:r>
    </w:p>
    <w:p w14:paraId="1E4E457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BCC04B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Skapar möjligheter för utomhuslärande: Ämnesövergripande projekt kan inkludera utomhusaktiviteter och fältstudier, vilket främjar lärande i olika miljöer.</w:t>
      </w:r>
    </w:p>
    <w:p w14:paraId="1CDD4DC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0FC88D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Förstärker medie- och informationskunnighet: Integrering av ämnen som mediastudier och informationshantering stärker elevernas förmåga att analysera och förstå olika typer av medier.</w:t>
      </w:r>
    </w:p>
    <w:p w14:paraId="231B05B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B5F96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samarbetsförmåga: Genom att arbeta i grupper över olika ämnesområden kan eleverna förbättra sina samarbetsfärdigheter och lära sig att dra nytta av varandras styrkor.</w:t>
      </w:r>
    </w:p>
    <w:p w14:paraId="062D63F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660F77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Stimulerar </w:t>
      </w:r>
      <w:proofErr w:type="spellStart"/>
      <w:r w:rsidRPr="00617A6C">
        <w:rPr>
          <w:sz w:val="28"/>
          <w:szCs w:val="28"/>
          <w:lang w:val="sv-SE"/>
        </w:rPr>
        <w:t>självreglerat</w:t>
      </w:r>
      <w:proofErr w:type="spellEnd"/>
      <w:r w:rsidRPr="00617A6C">
        <w:rPr>
          <w:sz w:val="28"/>
          <w:szCs w:val="28"/>
          <w:lang w:val="sv-SE"/>
        </w:rPr>
        <w:t xml:space="preserve"> lärande: Ämnesövergripande projekt ger eleverna möjlighet att ta ansvar för </w:t>
      </w:r>
      <w:proofErr w:type="gramStart"/>
      <w:r w:rsidRPr="00617A6C">
        <w:rPr>
          <w:sz w:val="28"/>
          <w:szCs w:val="28"/>
          <w:lang w:val="sv-SE"/>
        </w:rPr>
        <w:t>sin egen inlärning</w:t>
      </w:r>
      <w:proofErr w:type="gramEnd"/>
      <w:r w:rsidRPr="00617A6C">
        <w:rPr>
          <w:sz w:val="28"/>
          <w:szCs w:val="28"/>
          <w:lang w:val="sv-SE"/>
        </w:rPr>
        <w:t xml:space="preserve"> och utveckla självreglerande färdigheter.</w:t>
      </w:r>
    </w:p>
    <w:p w14:paraId="21033A7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3E5FE8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digitalt skapande: Eleverna får möjlighet att utforska och skapa digitalt innehåll, vilket är en viktig färdighet i dagens digitala samhälle.</w:t>
      </w:r>
    </w:p>
    <w:p w14:paraId="796370F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F0A1D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Skapar möjligheter för reflektion: Eleverna kan reflektera över samband mellan olika ämnen och över </w:t>
      </w:r>
      <w:proofErr w:type="gramStart"/>
      <w:r w:rsidRPr="00617A6C">
        <w:rPr>
          <w:sz w:val="28"/>
          <w:szCs w:val="28"/>
          <w:lang w:val="sv-SE"/>
        </w:rPr>
        <w:t>sin egen inlärningsprocess</w:t>
      </w:r>
      <w:proofErr w:type="gramEnd"/>
      <w:r w:rsidRPr="00617A6C">
        <w:rPr>
          <w:sz w:val="28"/>
          <w:szCs w:val="28"/>
          <w:lang w:val="sv-SE"/>
        </w:rPr>
        <w:t>, vilket främjar metakognition.</w:t>
      </w:r>
    </w:p>
    <w:p w14:paraId="087DC2A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BA1126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Förbättrar </w:t>
      </w:r>
      <w:proofErr w:type="spellStart"/>
      <w:r w:rsidRPr="00617A6C">
        <w:rPr>
          <w:sz w:val="28"/>
          <w:szCs w:val="28"/>
          <w:lang w:val="sv-SE"/>
        </w:rPr>
        <w:t>resiliens</w:t>
      </w:r>
      <w:proofErr w:type="spellEnd"/>
      <w:r w:rsidRPr="00617A6C">
        <w:rPr>
          <w:sz w:val="28"/>
          <w:szCs w:val="28"/>
          <w:lang w:val="sv-SE"/>
        </w:rPr>
        <w:t xml:space="preserve">: Genom att möta och övervinna utmaningar inom ämnesövergripande projekt kan eleverna utveckla en ökad </w:t>
      </w:r>
      <w:proofErr w:type="spellStart"/>
      <w:r w:rsidRPr="00617A6C">
        <w:rPr>
          <w:sz w:val="28"/>
          <w:szCs w:val="28"/>
          <w:lang w:val="sv-SE"/>
        </w:rPr>
        <w:t>resiliens</w:t>
      </w:r>
      <w:proofErr w:type="spellEnd"/>
      <w:r w:rsidRPr="00617A6C">
        <w:rPr>
          <w:sz w:val="28"/>
          <w:szCs w:val="28"/>
          <w:lang w:val="sv-SE"/>
        </w:rPr>
        <w:t xml:space="preserve"> och förmåga att hantera motgångar.</w:t>
      </w:r>
    </w:p>
    <w:p w14:paraId="4D4CBB4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3BAAC2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Förbereder för interkulturell förståelse: Integrering av ämnen som interkulturella studier kan öka elevernas förståelse för olika kulturer och perspektiv.</w:t>
      </w:r>
    </w:p>
    <w:p w14:paraId="7B6A2D1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3502FD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demokratiskt medborgarskap: Eleverna kan lära sig om demokrati, medborgarrättigheter och samhällsengagemang genom ämnesövergripande projekt.</w:t>
      </w:r>
    </w:p>
    <w:p w14:paraId="2648CB7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1B14A3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estetiskt tänkande: Integrering av konst, musik och drama främjar elevernas estetiska tänkande och kreativitet.</w:t>
      </w:r>
    </w:p>
    <w:p w14:paraId="197951F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4926D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globala utbyten: Genom att inkludera internationella perspektiv och samarbeten kan ämnesövergripande arbeten förbereda eleverna för globala utbyten och samarbeten.</w:t>
      </w:r>
    </w:p>
    <w:p w14:paraId="37652C2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F5C9B2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ekonomi: Integrering av ekonomiska ämnen ger eleverna insikt i ekonomiska principer och förbereder dem för ekonomiskt medvetande.</w:t>
      </w:r>
    </w:p>
    <w:p w14:paraId="5EB91B1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E50CE6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elevernas skrivfärdigheter: Skrivande blir mer meningsfullt och engagerande när eleverna använder det som ett verktyg för att kommunicera sina ämnesövergripande projekt.</w:t>
      </w:r>
    </w:p>
    <w:p w14:paraId="7D0AC36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0F6D74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självkritiskt tänkande: Eleverna lär sig att granska och utvärdera sina egna och andras arbete på ett konstruktivt sätt.</w:t>
      </w:r>
    </w:p>
    <w:p w14:paraId="38AD93B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07990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teknikintegration: Eleverna får möjlighet att integrera teknik som ett verktyg för att förbättra sitt lärande och kreativa arbete.</w:t>
      </w:r>
    </w:p>
    <w:p w14:paraId="1C87B14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CA9197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hållbara vanor: Genom att integrera ämnen om hållbarhet kan eleverna utveckla medvetenhet om och engagemang för hållbara vanor.</w:t>
      </w:r>
    </w:p>
    <w:p w14:paraId="1E42727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2E650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logiskt tänkande: Eleverna kan förbättra sina logiska och analytiska färdigheter genom att utforska samband och mönster i ämnesövergripande projekt.</w:t>
      </w:r>
    </w:p>
    <w:p w14:paraId="6CE7561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1DDF32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emotionell intelligens: Ämnesövergripande projekt ger möjlighet att utforska ämnen som rör känslor, relationer och emotionell intelligens.</w:t>
      </w:r>
    </w:p>
    <w:p w14:paraId="3AC576A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464F46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forskningsbaserat lärande: Eleverna får möjlighet att utforska ämnen genom forskningsbaserade metoder och öva på att formulera sina egna frågeställningar.</w:t>
      </w:r>
    </w:p>
    <w:p w14:paraId="7001E6B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3FC0020" w14:textId="347AB04E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</w:t>
      </w:r>
      <w:r w:rsidRPr="00617A6C">
        <w:rPr>
          <w:sz w:val="28"/>
          <w:szCs w:val="28"/>
          <w:lang w:val="sv-SE"/>
        </w:rPr>
        <w:t xml:space="preserve">Skapar möjligheter för </w:t>
      </w:r>
      <w:proofErr w:type="spellStart"/>
      <w:r w:rsidRPr="00617A6C">
        <w:rPr>
          <w:sz w:val="28"/>
          <w:szCs w:val="28"/>
          <w:lang w:val="sv-SE"/>
        </w:rPr>
        <w:t>peer</w:t>
      </w:r>
      <w:proofErr w:type="spellEnd"/>
      <w:r w:rsidRPr="00617A6C">
        <w:rPr>
          <w:sz w:val="28"/>
          <w:szCs w:val="28"/>
          <w:lang w:val="sv-SE"/>
        </w:rPr>
        <w:t xml:space="preserve"> </w:t>
      </w:r>
      <w:proofErr w:type="spellStart"/>
      <w:r w:rsidRPr="00617A6C">
        <w:rPr>
          <w:sz w:val="28"/>
          <w:szCs w:val="28"/>
          <w:lang w:val="sv-SE"/>
        </w:rPr>
        <w:t>learning</w:t>
      </w:r>
      <w:proofErr w:type="spellEnd"/>
      <w:r w:rsidRPr="00617A6C">
        <w:rPr>
          <w:sz w:val="28"/>
          <w:szCs w:val="28"/>
          <w:lang w:val="sv-SE"/>
        </w:rPr>
        <w:t>: Eleverna kan dra nytta av att lära av varandra och stödja varandras lärande i en ämnesövergripande kontext.</w:t>
      </w:r>
    </w:p>
    <w:p w14:paraId="459D8DC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85540C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förmågan att hantera komplexitet: Eleverna utvecklar förmågan att hantera och förstå komplexa system och problem genom ämnesövergripande arbete.</w:t>
      </w:r>
    </w:p>
    <w:p w14:paraId="09A29CD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E686ED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fysisk aktivitet: Integrering av rörelserelaterade ämnen kan främja fysisk aktivitet och hälsa bland eleverna.</w:t>
      </w:r>
    </w:p>
    <w:p w14:paraId="47716D3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578F1B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naturvetenskaplig förståelse: Genom att integrera naturvetenskapliga aspekter kan eleverna få en djupare förståelse för vetenskapliga principer och processer.</w:t>
      </w:r>
    </w:p>
    <w:p w14:paraId="6BDEB00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915057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digital etik: Eleverna får möjlighet att diskutera och reflektera över digital etik och ansvar genom ämnesövergripande projekt.</w:t>
      </w:r>
    </w:p>
    <w:p w14:paraId="3CBCC89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168538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Stärker medborgerligt engagemang: Eleverna kan engageras i samhällsfrågor och utveckla en förståelse för </w:t>
      </w:r>
      <w:proofErr w:type="gramStart"/>
      <w:r w:rsidRPr="00617A6C">
        <w:rPr>
          <w:sz w:val="28"/>
          <w:szCs w:val="28"/>
          <w:lang w:val="sv-SE"/>
        </w:rPr>
        <w:t>sitt eget ansvar</w:t>
      </w:r>
      <w:proofErr w:type="gramEnd"/>
      <w:r w:rsidRPr="00617A6C">
        <w:rPr>
          <w:sz w:val="28"/>
          <w:szCs w:val="28"/>
          <w:lang w:val="sv-SE"/>
        </w:rPr>
        <w:t xml:space="preserve"> som medborgare.</w:t>
      </w:r>
    </w:p>
    <w:p w14:paraId="0A5A040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A58E558" w14:textId="7EB820F1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Pr="00617A6C">
        <w:rPr>
          <w:sz w:val="28"/>
          <w:szCs w:val="28"/>
          <w:lang w:val="sv-SE"/>
        </w:rPr>
        <w:t>Förbättrar digital kompetens: Genom att integrera digitala verktyg och teknik kan eleverna förbättra sina digitala färdigheter och anpassa sig till den digitala världen.</w:t>
      </w:r>
    </w:p>
    <w:p w14:paraId="7F633D4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D32C49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Främjar experimentell inlärning: Ämnesövergripande projekt möjliggör experimentell inlärning och </w:t>
      </w:r>
      <w:proofErr w:type="spellStart"/>
      <w:r w:rsidRPr="00617A6C">
        <w:rPr>
          <w:sz w:val="28"/>
          <w:szCs w:val="28"/>
          <w:lang w:val="sv-SE"/>
        </w:rPr>
        <w:t>exploration</w:t>
      </w:r>
      <w:proofErr w:type="spellEnd"/>
      <w:r w:rsidRPr="00617A6C">
        <w:rPr>
          <w:sz w:val="28"/>
          <w:szCs w:val="28"/>
          <w:lang w:val="sv-SE"/>
        </w:rPr>
        <w:t xml:space="preserve"> av olika metoder och tillvägagångssätt.</w:t>
      </w:r>
    </w:p>
    <w:p w14:paraId="3FAD32D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285503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tidshantering: Eleverna kan lära sig att effektivt hantera sin tid när de arbetar med olika delar av ett ämnesövergripande projekt.</w:t>
      </w:r>
    </w:p>
    <w:p w14:paraId="7F62C7C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B965AD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intresset för STEM-ämnen (naturvetenskap, teknik, ingenjörsvetenskap och matematik): Integreringen av STEM-relaterade ämnen kan öka elevernas intresse för dessa områden och främja framtida karriärval.</w:t>
      </w:r>
    </w:p>
    <w:p w14:paraId="222772E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6EB88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skrivfärdigheter: Eleverna får möjlighet att utveckla sina skrivfärdigheter genom att kommunicera sina tankar och resultat från olika ämnen.</w:t>
      </w:r>
    </w:p>
    <w:p w14:paraId="58A9822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9F423E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självständig forskning: Ämnesövergripande projekt ger utrymme för eleverna att bedriva självständig forskning och följa sina egna intressen.</w:t>
      </w:r>
    </w:p>
    <w:p w14:paraId="2613600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0574B5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Skapar möjligheter för reflektion: Eleverna kan reflektera över sitt eget lärande och sina framsteg när de integrerar olika ämnen.</w:t>
      </w:r>
    </w:p>
    <w:p w14:paraId="3FF283A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5B0795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matematisk problemlösningsförmåga: Eleverna kan utveckla sin förmåga att lösa matematiska problem i olika kontexter.</w:t>
      </w:r>
    </w:p>
    <w:p w14:paraId="6E2C3E9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2694ED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miljömedvetenhet: Integrering av miljörelaterade ämnen kan öka medvetenheten om och förståelsen för miljöfrågor.</w:t>
      </w:r>
    </w:p>
    <w:p w14:paraId="0D01716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B696A1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mångfald i arbetslivet: Eleverna kan lära sig att hantera och dra nytta av mångfalden på arbetsplatsen genom ämnesövergripande samarbeten.</w:t>
      </w:r>
    </w:p>
    <w:p w14:paraId="6616F79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A25983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ekonomiska principer: Integrering av ekonomiska ämnen kan öka elevernas förståelse för ekonomiska principer och beslut.</w:t>
      </w:r>
    </w:p>
    <w:p w14:paraId="2F4DB54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3300DD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interkulturell kommunikation: Genom att involvera kulturella aspekter kan eleverna öva och förbättra sina interkulturella kommunikationsfärdigheter.</w:t>
      </w:r>
    </w:p>
    <w:p w14:paraId="759052B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CC20D3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Stärker metakognitiva färdigheter: Eleverna kan utveckla metakognitiva färdigheter genom att reflektera över </w:t>
      </w:r>
      <w:proofErr w:type="gramStart"/>
      <w:r w:rsidRPr="00617A6C">
        <w:rPr>
          <w:sz w:val="28"/>
          <w:szCs w:val="28"/>
          <w:lang w:val="sv-SE"/>
        </w:rPr>
        <w:t>sin egen inlärning</w:t>
      </w:r>
      <w:proofErr w:type="gramEnd"/>
      <w:r w:rsidRPr="00617A6C">
        <w:rPr>
          <w:sz w:val="28"/>
          <w:szCs w:val="28"/>
          <w:lang w:val="sv-SE"/>
        </w:rPr>
        <w:t xml:space="preserve"> och strategier.</w:t>
      </w:r>
    </w:p>
    <w:p w14:paraId="7B8310E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E2CB17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förståelsen för etik och moral: Integrering av etiska och moraliska frågor kan bidra till att eleverna utvecklar en medvetenhet om och förståelse för dessa principer.</w:t>
      </w:r>
    </w:p>
    <w:p w14:paraId="43A198D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7081B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hälsofrämjande beteenden: Ämnesövergripande arbeten kan inkludera hälsofrämjande aktiviteter och öka medvetenheten om en hälsosam livsstil.</w:t>
      </w:r>
    </w:p>
    <w:p w14:paraId="5C2DF42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9FC0A0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naturvetenskaplig undersökningsförmåga: Eleverna kan utveckla sina färdigheter i att genomföra och förstå naturvetenskapliga undersökningar.</w:t>
      </w:r>
    </w:p>
    <w:p w14:paraId="05199F8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30A215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interpersonella färdigheter: Samarbete i ämnesövergripande projekt kan stärka elevernas interpersonella färdigheter och teamarbetskompetens.</w:t>
      </w:r>
    </w:p>
    <w:p w14:paraId="76ACCC0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1C442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kritisk medvetenhet om media: Integrering av medierelaterade ämnen kan hjälpa eleverna att utveckla en kritisk medvetenhet om media och informationskällor.</w:t>
      </w:r>
    </w:p>
    <w:p w14:paraId="7D7009C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E34D1B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demokrati: Ämnesövergripande projekt kan inkludera ämnen som främjar förståelse för demokratiska principer och medborgarskap.</w:t>
      </w:r>
    </w:p>
    <w:p w14:paraId="5B5D536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656A4E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förmågan att hantera komplexitet: Eleverna får öva på att hantera komplexa idéer och problem genom ämnesövergripande projekt.</w:t>
      </w:r>
    </w:p>
    <w:p w14:paraId="650070F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CFA2E5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förståelsen för teknikens roll i samhället: Integrering av teknologiämnen kan öka elevernas förståelse för teknikens påverkan på samhället.</w:t>
      </w:r>
    </w:p>
    <w:p w14:paraId="04D0701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B68C37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globalt samarbete: Ämnesövergripande projekt kan skapa möjligheter för elever att samarbeta med skolor och elever runt om i världen.</w:t>
      </w:r>
    </w:p>
    <w:p w14:paraId="0D1FDDB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A8A5AE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kunskap om mänskliga rättigheter: Integrering av ämnen som mänskliga rättigheter kan bidra till en ökad medvetenhet och förståelse för dessa principer.</w:t>
      </w:r>
    </w:p>
    <w:p w14:paraId="48CE0F1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425773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förmågan att tolka och analysera information: Eleverna får möjlighet att öva på att tolka och analysera information från olika perspektiv och källor.</w:t>
      </w:r>
    </w:p>
    <w:p w14:paraId="02EFFFB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C31276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språkfärdigheter: Integrering av olika ämnen möjliggör utveckling av språkfärdigheter när eleverna behöver kommunicera och förklara komplexa begrepp.</w:t>
      </w:r>
    </w:p>
    <w:p w14:paraId="14C18F2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09DE23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problemlösningsförmåga: Eleverna kan stärka sin förmåga att identifiera och lösa problem genom att tillämpa kunskap från olika ämnen.</w:t>
      </w:r>
    </w:p>
    <w:p w14:paraId="23FC85B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A3861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forskningsbaserat lärande: Ämnesövergripande projekt ger eleverna möjlighet att bedriva forskning och lära sig att utvärdera och använda trovärdiga källor.</w:t>
      </w:r>
    </w:p>
    <w:p w14:paraId="015CFA4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6FB27C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Ökar kreativ problemlösning: Genom att integrera kreativa aspekter kan eleverna utveckla sina förmågor att lösa problem på innovativa sätt.</w:t>
      </w:r>
    </w:p>
    <w:p w14:paraId="4C32B66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08D0F1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logiskt tänkande: Eleverna kan förbättra sitt logiska tänkande genom att analysera och dra slutsatser från olika ämnesområden.</w:t>
      </w:r>
    </w:p>
    <w:p w14:paraId="4E88FEF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8A9E4C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livets utmaningar: Ämnesövergripande arbeten kan inkludera ämnen som ger eleverna verktyg för att hantera livets utmaningar och stress.</w:t>
      </w:r>
    </w:p>
    <w:p w14:paraId="28BA961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91CA42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empati och medkänsla: Genom att integrera ämnen som rör människor och samhällen kan eleverna utveckla empati och medkänsla.</w:t>
      </w:r>
    </w:p>
    <w:p w14:paraId="7AD1738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04A17A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intresset för historia: Integrering av historiska aspekter kan göra lärandet av historia mer spännande och relevant för eleverna.</w:t>
      </w:r>
    </w:p>
    <w:p w14:paraId="457B17A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E46FFF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spatial medvetenhet: Ämnesövergripande projekt som involverar konst eller geografi kan stärka elevernas spatiala medvetenhet.</w:t>
      </w:r>
    </w:p>
    <w:p w14:paraId="24D582B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E0468D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kunskapen om innovation: Genom att inkludera ämnen om innovation och uppfinningar kan eleverna få en ökad förståelse för teknologisk utveckling.</w:t>
      </w:r>
    </w:p>
    <w:p w14:paraId="7A37E3F0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D305F7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 xml:space="preserve">Främjar </w:t>
      </w:r>
      <w:proofErr w:type="spellStart"/>
      <w:r w:rsidRPr="00617A6C">
        <w:rPr>
          <w:sz w:val="28"/>
          <w:szCs w:val="28"/>
          <w:lang w:val="sv-SE"/>
        </w:rPr>
        <w:t>adaptivitet</w:t>
      </w:r>
      <w:proofErr w:type="spellEnd"/>
      <w:r w:rsidRPr="00617A6C">
        <w:rPr>
          <w:sz w:val="28"/>
          <w:szCs w:val="28"/>
          <w:lang w:val="sv-SE"/>
        </w:rPr>
        <w:t>: Eleverna kan lära sig att vara adaptiva och anpassa sig till förändringar när de arbetar med olika ämnen och utmaningar.</w:t>
      </w:r>
    </w:p>
    <w:p w14:paraId="53CBBDB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A3ABD2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förmågan att utvärdera information: Eleverna får möjlighet att utveckla sin kritiska tänkande-förmåga genom att utvärdera och jämföra information från olika källor.</w:t>
      </w:r>
    </w:p>
    <w:p w14:paraId="4A772B3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8C13FE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matematikens tillämpningar: Integrering av matematik i praktiska projekt kan visa eleverna hur matematik tillämpas i verkliga situationer.</w:t>
      </w:r>
    </w:p>
    <w:p w14:paraId="08BD953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C11B14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interkulturell kompetens: Integrering av ämnen som berör olika kulturer och traditioner kan öka elevernas interkulturella kompetens.</w:t>
      </w:r>
    </w:p>
    <w:p w14:paraId="7DCAABE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331EF9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presentationsteknik: Eleverna kan förbättra sina färdigheter i att presentera och kommunicera sina idéer effektivt inför en publik.</w:t>
      </w:r>
    </w:p>
    <w:p w14:paraId="0DC288D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B08976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 för ekosystem: Integrering av biologi och ekologi kan öka elevernas förståelse för hur olika organismer samverkar inom ekosystem.</w:t>
      </w:r>
    </w:p>
    <w:p w14:paraId="13A4B7C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12A84F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konsekvenser: Eleverna kan utveckla en medvetenhet om konsekvenser och ansvar genom att studera olika aspekter av sina projekt.</w:t>
      </w:r>
    </w:p>
    <w:p w14:paraId="473CACE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DC1452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Stärker förmågan att förklara komplexa begrepp: Eleverna kan utveckla sina färdigheter i att förklara och förenkla komplexa ämnen för andra.</w:t>
      </w:r>
    </w:p>
    <w:p w14:paraId="7A87987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EF164F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förståelsen för teknik och design: Integrering av teknik och design kan öka elevernas förståelse för hur produkter och innovationer skapas.</w:t>
      </w:r>
    </w:p>
    <w:p w14:paraId="4DBA960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A1A0C3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hållbar livsstil: Genom att inkludera ämnen om hållbarhet kan eleverna lära sig om och främja en hållbar livsstil.</w:t>
      </w:r>
    </w:p>
    <w:p w14:paraId="24528D7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E0ADE8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konstens roll i samhället: Integrering av konstämnen kan ge eleverna insikt i konstens roll och påverkan på samhället.</w:t>
      </w:r>
    </w:p>
    <w:p w14:paraId="520702D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2057F6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samarbetsförmåga: Eleverna får möjlighet att utveckla sina samarbetsförmågor när de arbetar med olika ämnen och perspektiv.</w:t>
      </w:r>
    </w:p>
    <w:p w14:paraId="57F53ED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79001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sociala strukturer: Integrering av samhällsvetenskapliga ämnen kan öka elevernas förståelse för sociala strukturer och relationer.</w:t>
      </w:r>
    </w:p>
    <w:p w14:paraId="1B057CD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C9277E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fysiska och mentala hälsopåverkningar: Integrering av ämnen som rör hälsa kan öka elevernas medvetenhet om fysiska och mentala hälsopåverkningar.</w:t>
      </w:r>
    </w:p>
    <w:p w14:paraId="5A0EBD2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27C1C2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Förbättrar förmågan att formulera och lösa egna frågeställningar: Eleverna kan utveckla förmågan att formulera </w:t>
      </w:r>
      <w:r w:rsidRPr="00617A6C">
        <w:rPr>
          <w:sz w:val="28"/>
          <w:szCs w:val="28"/>
          <w:lang w:val="sv-SE"/>
        </w:rPr>
        <w:lastRenderedPageBreak/>
        <w:t>egna frågor och självständigt söka svar genom ämnesövergripande projekt.</w:t>
      </w:r>
    </w:p>
    <w:p w14:paraId="6F55C7E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8E1ECC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medvetenhet om teknologisk utveckling: Integrering av teknikämnen ger eleverna insikt i hur teknologiska framsteg påverkar samhället och vardagen.</w:t>
      </w:r>
    </w:p>
    <w:p w14:paraId="1E44CF9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0DC395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Förbereder för framtidens yrken: Ämnesövergripande arbeten kan ge eleverna en bredare och mer tillämpbar kompetensuppsättning för att möta framtidens arbetsmarknad.</w:t>
      </w:r>
    </w:p>
    <w:p w14:paraId="2B90402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7FAF76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statistik och datavetenskap: Integrering av statistik och datavetenskap i ämnesövergripande projekt kan öka elevernas datorkunskaper och statistiska förståelse.</w:t>
      </w:r>
    </w:p>
    <w:p w14:paraId="51F3252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7E636F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teknisk problemlösningsförmåga: Eleverna kan utveckla sin förmåga att lösa tekniska problem och utmaningar genom integrering av teknikämnen.</w:t>
      </w:r>
    </w:p>
    <w:p w14:paraId="55D7991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B18EED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hållbar konsumtion: Integrering av ämnen om hållbarhet och ekologi kan öka medvetenheten om och främja hållbar konsumtion.</w:t>
      </w:r>
    </w:p>
    <w:p w14:paraId="168F354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EFC8F3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psykologi och människors beteende: Integrering av psykologiska ämnen kan ge eleverna insikt i mänskligt beteende och psykologiska processer.</w:t>
      </w:r>
    </w:p>
    <w:p w14:paraId="0A0FB67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7D863A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förståelsen för olika konstformer: Genom att integrera olika konstformer kan eleverna få en djupare förståelse för konstens mångfald och påverkan.</w:t>
      </w:r>
    </w:p>
    <w:p w14:paraId="6374B94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FF4423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globala ekonomiska samband: Integrering av ämnen om global ekonomi kan öka elevernas förståelse för hur ekonomiska beslut och händelser påverkar världen.</w:t>
      </w:r>
    </w:p>
    <w:p w14:paraId="289E048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11FF41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digital etik och integritet: Integrering av ämnen om digital etik kan öka medvetenheten om rättigheter och ansvar online.</w:t>
      </w:r>
    </w:p>
    <w:p w14:paraId="51E3589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9CB657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strategiskt tänkande: Eleverna kan utveckla sina strategiska tänkandefärdigheter när de planerar och genomför ämnesövergripande projekt.</w:t>
      </w:r>
    </w:p>
    <w:p w14:paraId="2B00455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470326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intresse för rymden och astronomi: Integrering av rymdrelaterade ämnen kan väcka elevernas intresse för astronomi och kosmologi.</w:t>
      </w:r>
    </w:p>
    <w:p w14:paraId="1F499A0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5A7539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social rättvisa: Integrering av ämnen om social rättvisa kan öka elevernas medvetenhet om och engagemang för samhällsfrågor.</w:t>
      </w:r>
    </w:p>
    <w:p w14:paraId="5F3DA4A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AE2D01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förmågan att hantera informationsöverflöd: Eleverna kan utveckla sin förmåga att navigera och sålla bland informationsflödet i dagens digitala samhälle.</w:t>
      </w:r>
    </w:p>
    <w:p w14:paraId="4A5512D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CC1775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Förbättrar förståelsen för kulturell </w:t>
      </w:r>
      <w:proofErr w:type="spellStart"/>
      <w:r w:rsidRPr="00617A6C">
        <w:rPr>
          <w:sz w:val="28"/>
          <w:szCs w:val="28"/>
          <w:lang w:val="sv-SE"/>
        </w:rPr>
        <w:t>appropriering</w:t>
      </w:r>
      <w:proofErr w:type="spellEnd"/>
      <w:r w:rsidRPr="00617A6C">
        <w:rPr>
          <w:sz w:val="28"/>
          <w:szCs w:val="28"/>
          <w:lang w:val="sv-SE"/>
        </w:rPr>
        <w:t xml:space="preserve">: Integrering av ämnen om kulturell </w:t>
      </w:r>
      <w:proofErr w:type="spellStart"/>
      <w:r w:rsidRPr="00617A6C">
        <w:rPr>
          <w:sz w:val="28"/>
          <w:szCs w:val="28"/>
          <w:lang w:val="sv-SE"/>
        </w:rPr>
        <w:t>appropriering</w:t>
      </w:r>
      <w:proofErr w:type="spellEnd"/>
      <w:r w:rsidRPr="00617A6C">
        <w:rPr>
          <w:sz w:val="28"/>
          <w:szCs w:val="28"/>
          <w:lang w:val="sv-SE"/>
        </w:rPr>
        <w:t xml:space="preserve"> kan öka elevernas medvetenhet om kulturell respekt och förståelse.</w:t>
      </w:r>
    </w:p>
    <w:p w14:paraId="650BE9E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519C7B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 xml:space="preserve">Främjar </w:t>
      </w:r>
      <w:proofErr w:type="spellStart"/>
      <w:r w:rsidRPr="00617A6C">
        <w:rPr>
          <w:sz w:val="28"/>
          <w:szCs w:val="28"/>
          <w:lang w:val="sv-SE"/>
        </w:rPr>
        <w:t>entreprenöriellt</w:t>
      </w:r>
      <w:proofErr w:type="spellEnd"/>
      <w:r w:rsidRPr="00617A6C">
        <w:rPr>
          <w:sz w:val="28"/>
          <w:szCs w:val="28"/>
          <w:lang w:val="sv-SE"/>
        </w:rPr>
        <w:t xml:space="preserve"> tänkande: Genom att integrera ämnen som rör affärsutveckling kan eleverna utveckla </w:t>
      </w:r>
      <w:proofErr w:type="spellStart"/>
      <w:r w:rsidRPr="00617A6C">
        <w:rPr>
          <w:sz w:val="28"/>
          <w:szCs w:val="28"/>
          <w:lang w:val="sv-SE"/>
        </w:rPr>
        <w:t>entreprenöriella</w:t>
      </w:r>
      <w:proofErr w:type="spellEnd"/>
      <w:r w:rsidRPr="00617A6C">
        <w:rPr>
          <w:sz w:val="28"/>
          <w:szCs w:val="28"/>
          <w:lang w:val="sv-SE"/>
        </w:rPr>
        <w:t xml:space="preserve"> färdigheter och tankesätt.</w:t>
      </w:r>
    </w:p>
    <w:p w14:paraId="1910A90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F3145B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psykisk hälsa: Integrering av ämnen om psykisk hälsa kan bidra till att minska stigmat och öka förståelsen för psykisk ohälsa.</w:t>
      </w:r>
    </w:p>
    <w:p w14:paraId="104B4A1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366A72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internationella relationer: Integrering av ämnen om internationella relationer kan öka elevernas medvetenhet om globala politiska och sociala frågor.</w:t>
      </w:r>
    </w:p>
    <w:p w14:paraId="0426751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26757A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förståelsen för kreativitet: Eleverna kan utveckla en djupare förståelse för kreativitet och dess roll i olika områden genom integrering av ämnen om konst och innovation.</w:t>
      </w:r>
    </w:p>
    <w:p w14:paraId="619AD9D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CA3F91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medvetenhet om cyber­säkerhet: Integrering av ämnen om cybersäkerhet kan öka elevernas medvetenhet om risker och bästa praxis online.</w:t>
      </w:r>
    </w:p>
    <w:p w14:paraId="0997444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B23A46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rättsväsendet: Integrering av ämnen om rättsväsendet kan ge eleverna insikt i hur rättssystemet fungerar och dess påverkan på samhället.</w:t>
      </w:r>
    </w:p>
    <w:p w14:paraId="71679F6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F5ACF9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förståelsen för vattenförvaltning: Integrering av ämnen om vattenförvaltning kan öka medvetenheten om vattenresurser och hållbar användning.</w:t>
      </w:r>
    </w:p>
    <w:p w14:paraId="49D9BA7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0D3BB2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Ökar intresset för filosofi: Integrering av filosofiska ämnen kan stimulera elevernas intresse för djupare reflektion och filosofiska tankesätt.</w:t>
      </w:r>
    </w:p>
    <w:p w14:paraId="15BEAE8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F3ABDE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migrantrörelser: Integrering av ämnen om migrantrörelser kan öka elevernas medvetenhet om orsaker och konsekvenser av migration.</w:t>
      </w:r>
    </w:p>
    <w:p w14:paraId="1B93EB4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4B5207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näringslära: Integrering av näringslära i ämnesövergripande projekt kan öka medvetenheten om vikten av en hälsosam kost.</w:t>
      </w:r>
    </w:p>
    <w:p w14:paraId="03AC294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EB7BE9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informationskällors tillförlitlighet: Eleverna kan utveckla sin förmåga att bedöma och avgöra tillförlitligheten hos olika informationskällor genom integrering av ämnen om informationsvetenskap.</w:t>
      </w:r>
    </w:p>
    <w:p w14:paraId="48540F5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BDCE4E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energifrågor: Integrering av ämnen om energi och hållbar energianvändning kan öka elevernas medvetenhet om energifrågor.</w:t>
      </w:r>
    </w:p>
    <w:p w14:paraId="4447490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DC8EE0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medieproduktion: Eleverna kan få erfarenhet av medieproduktion och förstå processen bakom skapandet av olika medieformer.</w:t>
      </w:r>
    </w:p>
    <w:p w14:paraId="206058A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B3533D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urbana och rurala skillnader: Integrering av ämnen om stads- och landsbygdsutveckling kan öka elevernas förståelse för skillnaderna mellan olika levnadsmiljöer.</w:t>
      </w:r>
    </w:p>
    <w:p w14:paraId="3311A12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660594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Ökar medvetenheten om arbetsmarknadens förändringar: Integrering av arbetslivsrelaterade ämnen kan hjälpa eleverna att förstå och anpassa sig till förändringar på arbetsmarknaden.</w:t>
      </w:r>
    </w:p>
    <w:p w14:paraId="794D687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AD39C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mänskliga rättigheter: Integrering av ämnen om mänskliga rättigheter kan öka elevernas medvetenhet om vikten av respekt för mänskliga rättigheter.</w:t>
      </w:r>
    </w:p>
    <w:p w14:paraId="758E691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361D95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digital marknadsföring: Eleverna kan få en förståelse för digital marknadsföring och dess påverkan på konsumentbeteende.</w:t>
      </w:r>
    </w:p>
    <w:p w14:paraId="0BDAC2F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276E6D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hållbara byggnader: Integrering av ämnen om hållbara byggnader och arkitektur kan öka medvetenheten om miljövänliga byggmetoder.</w:t>
      </w:r>
    </w:p>
    <w:p w14:paraId="0682567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13AF77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epidemiologi och folkhälsa: Integrering av ämnen om epidemiologi och folkhälsa kan öka elevernas medvetenhet om sjukdomsförebyggande och hälsosamma levnadsvanor.</w:t>
      </w:r>
    </w:p>
    <w:p w14:paraId="5E34052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CB6146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urbana planeringsfrågor: Integrering av ämnen om urban planering och stadsutveckling kan öka elevernas förståelse för hållbara stadsstrukturer.</w:t>
      </w:r>
    </w:p>
    <w:p w14:paraId="4039F44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A5D5CD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källkritik: Eleverna kan utveckla sina färdigheter i att kritiskt granska och bedöma informationens källor och tillförlitlighet.</w:t>
      </w:r>
    </w:p>
    <w:p w14:paraId="3ABEEF5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9F154B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förståelsen för förnybar energi: Integrering av ämnen om förnybar energi kan öka medvetenheten om hållbara energialternativ.</w:t>
      </w:r>
    </w:p>
    <w:p w14:paraId="4A4AF3F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87D8F7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globala konflikter: Integrering av ämnen om globala konflikter och geopolitik kan öka elevernas medvetenhet om världspolitiska händelser.</w:t>
      </w:r>
    </w:p>
    <w:p w14:paraId="43F5881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D71EB1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vetenskapliga etiska frågor: Integrering av ämnen om vetenskapsetik kan öka elevernas medvetenhet om etiska dilemman inom vetenskap och forskning.</w:t>
      </w:r>
    </w:p>
    <w:p w14:paraId="56548EF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4FCBF9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hållbar turism: Eleverna kan få insikt i hur turism kan vara hållbar och respektfull gentemot lokalbefolkningen och miljön.</w:t>
      </w:r>
    </w:p>
    <w:p w14:paraId="6F4EF05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267872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sociala medier och dess påverkan: Integrering av ämnen om sociala medier kan öka elevernas medvetenhet om dess påverkan på samhället och individerna.</w:t>
      </w:r>
    </w:p>
    <w:p w14:paraId="18B8067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6DD826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Ökar förståelsen för cybersäkerhet och integritet online: Integrering av ämnen om cybersäkerhet och integritet online kan öka elevernas medvetenhet om risker och </w:t>
      </w:r>
      <w:proofErr w:type="spellStart"/>
      <w:r w:rsidRPr="00617A6C">
        <w:rPr>
          <w:sz w:val="28"/>
          <w:szCs w:val="28"/>
          <w:lang w:val="sv-SE"/>
        </w:rPr>
        <w:t>säkerhetsprinciper</w:t>
      </w:r>
      <w:proofErr w:type="spellEnd"/>
      <w:r w:rsidRPr="00617A6C">
        <w:rPr>
          <w:sz w:val="28"/>
          <w:szCs w:val="28"/>
          <w:lang w:val="sv-SE"/>
        </w:rPr>
        <w:t>.</w:t>
      </w:r>
    </w:p>
    <w:p w14:paraId="5AE1CFC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3ED4EB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rymdresor och utforskning: Integrering av ämnen om rymdresor och utforskning kan öka elevernas intresse för rymdvetenskap.</w:t>
      </w:r>
    </w:p>
    <w:p w14:paraId="61F10C7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777BFC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kunskapen om digital kreativitet: Eleverna kan få erfarenhet av digital kreativitet genom att använda olika digitala verktyg för att skapa och uttrycka sig.</w:t>
      </w:r>
    </w:p>
    <w:p w14:paraId="4804A52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541D3F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Främjar förståelsen för e-sport och </w:t>
      </w:r>
      <w:proofErr w:type="spellStart"/>
      <w:r w:rsidRPr="00617A6C">
        <w:rPr>
          <w:sz w:val="28"/>
          <w:szCs w:val="28"/>
          <w:lang w:val="sv-SE"/>
        </w:rPr>
        <w:t>gaming</w:t>
      </w:r>
      <w:proofErr w:type="spellEnd"/>
      <w:r w:rsidRPr="00617A6C">
        <w:rPr>
          <w:sz w:val="28"/>
          <w:szCs w:val="28"/>
          <w:lang w:val="sv-SE"/>
        </w:rPr>
        <w:t xml:space="preserve">: Integrering av ämnen om e-sport och </w:t>
      </w:r>
      <w:proofErr w:type="spellStart"/>
      <w:r w:rsidRPr="00617A6C">
        <w:rPr>
          <w:sz w:val="28"/>
          <w:szCs w:val="28"/>
          <w:lang w:val="sv-SE"/>
        </w:rPr>
        <w:t>gaming</w:t>
      </w:r>
      <w:proofErr w:type="spellEnd"/>
      <w:r w:rsidRPr="00617A6C">
        <w:rPr>
          <w:sz w:val="28"/>
          <w:szCs w:val="28"/>
          <w:lang w:val="sv-SE"/>
        </w:rPr>
        <w:t xml:space="preserve"> kan öka elevernas medvetenhet om den växande spelindustrin.</w:t>
      </w:r>
    </w:p>
    <w:p w14:paraId="796D870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9E2827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naturkatastrofer och klimatförändringar: Integrering av ämnen om naturkatastrofer och klimatförändringar kan öka elevernas medvetenhet om miljöhot och hållbarhetsfrågor.</w:t>
      </w:r>
    </w:p>
    <w:p w14:paraId="01B313F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E12191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kreativa affärsmodeller: Eleverna kan utveckla förståelse för olika kreativa affärsmodeller och innovation inom näringslivet.</w:t>
      </w:r>
    </w:p>
    <w:p w14:paraId="275954D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918592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mänsklig robotik: Integrering av ämnen om mänsklig robotik kan öka elevernas förståelse för användningen av robotar inom olika områden.</w:t>
      </w:r>
    </w:p>
    <w:p w14:paraId="2621FF7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1527C8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socialt entreprenörskap: Integrering av ämnen om socialt entreprenörskap kan öka elevernas medvetenhet om att skapa positiv förändring i samhället genom affärsverksamhet.</w:t>
      </w:r>
    </w:p>
    <w:p w14:paraId="548124E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970CF0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kulturutbyten: Integrering av ämnen om kulturutbyten kan öka elevernas medvetenhet om och förståelse för olika kulturer.</w:t>
      </w:r>
    </w:p>
    <w:p w14:paraId="77C2946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EC35BD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 xml:space="preserve">Stärker förståelsen för konstig talang och </w:t>
      </w:r>
      <w:proofErr w:type="spellStart"/>
      <w:r w:rsidRPr="00617A6C">
        <w:rPr>
          <w:sz w:val="28"/>
          <w:szCs w:val="28"/>
          <w:lang w:val="sv-SE"/>
        </w:rPr>
        <w:t>neurodiversitet</w:t>
      </w:r>
      <w:proofErr w:type="spellEnd"/>
      <w:r w:rsidRPr="00617A6C">
        <w:rPr>
          <w:sz w:val="28"/>
          <w:szCs w:val="28"/>
          <w:lang w:val="sv-SE"/>
        </w:rPr>
        <w:t xml:space="preserve">: Integrering av ämnen om konstig talang och </w:t>
      </w:r>
      <w:proofErr w:type="spellStart"/>
      <w:r w:rsidRPr="00617A6C">
        <w:rPr>
          <w:sz w:val="28"/>
          <w:szCs w:val="28"/>
          <w:lang w:val="sv-SE"/>
        </w:rPr>
        <w:t>neurodiversitet</w:t>
      </w:r>
      <w:proofErr w:type="spellEnd"/>
      <w:r w:rsidRPr="00617A6C">
        <w:rPr>
          <w:sz w:val="28"/>
          <w:szCs w:val="28"/>
          <w:lang w:val="sv-SE"/>
        </w:rPr>
        <w:t xml:space="preserve"> kan öka elevernas medvetenhet om olika sätt att vara och tänka.</w:t>
      </w:r>
    </w:p>
    <w:p w14:paraId="2220801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3DE84D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världens kulturarv: Integrering av ämnen om världens kulturarv kan öka elevernas medvetenhet om och bevarande av kulturella arv.</w:t>
      </w:r>
    </w:p>
    <w:p w14:paraId="1A9BE6F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9F80238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humaniora och samhällsvetenskap: Integrering av humaniora och samhällsvetenskapliga ämnen ger eleverna en bredare förståelse för mänsklig kultur och samhällsstrukturer.</w:t>
      </w:r>
    </w:p>
    <w:p w14:paraId="6A7A078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6803A3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socialt ansvarstagande inom näringslivet: Integrering av ämnen om socialt ansvarstagande inom näringslivet kan öka elevernas förståelse för företagsansvar gentemot samhället.</w:t>
      </w:r>
    </w:p>
    <w:p w14:paraId="6046E85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B4D061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speldesign och interaktivitet: Integrering av ämnen om speldesign och interaktivitet ger eleverna insikt i skapandet av digitala och interaktiva upplevelser.</w:t>
      </w:r>
    </w:p>
    <w:p w14:paraId="74EF4CB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B5ED05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geopolitik och internationella relationer: Eleverna kan öka sin förståelse för geopolitik och internationella relationer genom ämnesövergripande studier.</w:t>
      </w:r>
    </w:p>
    <w:p w14:paraId="1F6B549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398635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bioetik: Integrering av ämnen om bioetik kan öka elevernas medvetenhet om etiska frågor inom medicin och biologi.</w:t>
      </w:r>
    </w:p>
    <w:p w14:paraId="3828F06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59C795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Ökar förståelsen för mikroorganismer och immunologi: Integrering av ämnen om mikroorganismer och immunologi ger eleverna en djupare förståelse för människokroppens försvarsmekanismer.</w:t>
      </w:r>
    </w:p>
    <w:p w14:paraId="2EE8B09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FCC49F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stadsodling och hållbara livsmedelssystem: Integrering av ämnen om stadsodling kan öka medvetenheten om hållbara livsmedelssystem och näringscirkulation.</w:t>
      </w:r>
    </w:p>
    <w:p w14:paraId="4B3EFEF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AC75EC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dramaturgi och berättarteknik: Eleverna kan utveckla sin förståelse för dramaturgi och berättarteknik genom integrering av ämnen om teater och film.</w:t>
      </w:r>
    </w:p>
    <w:p w14:paraId="5D8CFD5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4DF0FA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marina ekosystem: Integrering av ämnen om marina ekosystem ger eleverna insikt i vikten av havens biologiska mångfald och hållbart fiske.</w:t>
      </w:r>
    </w:p>
    <w:p w14:paraId="7C6748F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167DFE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rättsväsendets funktion: Integrering av ämnen om rättsväsendet kan ge eleverna förståelse för hur rättssystemet fungerar och dess betydelse för samhället.</w:t>
      </w:r>
    </w:p>
    <w:p w14:paraId="2905CAE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E46EBC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kognitiv psykologi: Integrering av ämnen om kognitiv psykologi ger eleverna insikt i hur människor tänker, lär sig och tar beslut.</w:t>
      </w:r>
    </w:p>
    <w:p w14:paraId="61CFC03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A0D6A5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cirkulär ekonomi: Eleverna kan öka sin förståelse för hållbar konsumtion och resurshantering genom ämnesövergripande studier om cirkulär ekonomi.</w:t>
      </w:r>
    </w:p>
    <w:p w14:paraId="6FB5C1E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ADCB89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förståelsen för virtuell och utökad verklighet: Integrering av ämnen om virtuell och utökad verklighet ger eleverna insikt i dessa teknologiers möjligheter och påverkan.</w:t>
      </w:r>
    </w:p>
    <w:p w14:paraId="70A1AA6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5132AC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vattenförvaltning och vattenförsörjning: Integrering av ämnen om vattenförvaltning kan öka elevernas medvetenhet om vattenkriser och hållbar vattenanvändning.</w:t>
      </w:r>
    </w:p>
    <w:p w14:paraId="4B5DDE3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B2241A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social rättvisa och jämlikhet: Integrering av ämnen om social rättvisa och jämlikhet ger eleverna insikt i och engagemang för dessa viktiga samhällsfrågor.</w:t>
      </w:r>
    </w:p>
    <w:p w14:paraId="1C3DE94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E2A3C0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mikroekonomi och marknadsekonomi: Eleverna kan öka sin förståelse för ekonomiska principer genom ämnesövergripande studier om mikroekonomi och marknadsekonomi.</w:t>
      </w:r>
    </w:p>
    <w:p w14:paraId="054CC09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C852C9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molekylär biologi: Integrering av ämnen om molekylär biologi ger eleverna insikt i cellers och molekylers funktioner.</w:t>
      </w:r>
    </w:p>
    <w:p w14:paraId="4C0D28A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FDD495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mediekritik och informationskompetens: Integrering av ämnen om mediekritik och informationskompetens ger eleverna verktyg för att navigera i dagens informationsrika samhälle.</w:t>
      </w:r>
    </w:p>
    <w:p w14:paraId="57534AB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165826E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mänskliga relationer: Eleverna kan utveckla en djupare förståelse för mänskliga relationer genom integrering av ämnen om psykologi och samhällsvetenskap.</w:t>
      </w:r>
    </w:p>
    <w:p w14:paraId="1E4981C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504F55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kunskapen om epidemiologi: Eleverna kan öka sin förståelse för hur sjukdomar sprids och kan förebyggas genom ämnesövergripande studier om epidemiologi.</w:t>
      </w:r>
    </w:p>
    <w:p w14:paraId="2A447447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F2D9CB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politisk filosofi: Integrering av ämnen om politisk filosofi ger eleverna insikt i olika politiska ideologier och system.</w:t>
      </w:r>
    </w:p>
    <w:p w14:paraId="33E0DE0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4B3C24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urbana utmaningar: Integrering av ämnen om urbana utmaningar ger eleverna en förståelse för problem och möjligheter i städer.</w:t>
      </w:r>
    </w:p>
    <w:p w14:paraId="0F31466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065EB9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ekonomisk geografi: Eleverna kan utveckla en bättre förståelse för hur ekonomi och geografi samverkar genom ämnesövergripande studier om ekonomisk geografi.</w:t>
      </w:r>
    </w:p>
    <w:p w14:paraId="110C502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06BE6E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rymdforskning och utforskning: Integrering av ämnen om rymdforskning ger eleverna insikt i utforskningen av rymden och dess vetenskapliga och tekniska utmaningar.</w:t>
      </w:r>
    </w:p>
    <w:p w14:paraId="6684D8C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77C9EE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 xml:space="preserve">Självklart, här är ytterligare 25 </w:t>
      </w:r>
      <w:proofErr w:type="gramStart"/>
      <w:r w:rsidRPr="00617A6C">
        <w:rPr>
          <w:sz w:val="28"/>
          <w:szCs w:val="28"/>
          <w:lang w:val="sv-SE"/>
        </w:rPr>
        <w:t>skäl till varför</w:t>
      </w:r>
      <w:proofErr w:type="gramEnd"/>
      <w:r w:rsidRPr="00617A6C">
        <w:rPr>
          <w:sz w:val="28"/>
          <w:szCs w:val="28"/>
          <w:lang w:val="sv-SE"/>
        </w:rPr>
        <w:t xml:space="preserve"> ämnesövergripande arbeten kan vara fördelaktiga på grundskolan:</w:t>
      </w:r>
    </w:p>
    <w:p w14:paraId="52E8C64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70C75A1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socialpsykologi: Integrering av ämnen om socialpsykologi ger eleverna insikt i hur individer påverkar och påverkas av samhället omkring dem.</w:t>
      </w:r>
    </w:p>
    <w:p w14:paraId="44096C6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89110ED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kunskapen om genusstudier: Eleverna kan öka sin medvetenhet om kön, könsroller och jämställdhetsfrågor genom ämnesövergripande studier om genus.</w:t>
      </w:r>
    </w:p>
    <w:p w14:paraId="3043159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89FEBE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historia genom konst och kultur: Integrering av konst och kultur i historiestudier kan göra historiska perioder och händelser mer levande och begripliga.</w:t>
      </w:r>
    </w:p>
    <w:p w14:paraId="4A295FD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04ECF6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mikroplaster och miljöpåverkan: Integrering av ämnen om mikroplaster och miljöpåverkan ger eleverna insikt i plastföroreningens konsekvenser för miljön.</w:t>
      </w:r>
    </w:p>
    <w:p w14:paraId="5A76F4B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096CB9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psykologiska sjukdomar: Integrering av ämnen om psykologiska sjukdomar kan öka elevernas förståelse för mental hälsa och sjukdomar.</w:t>
      </w:r>
    </w:p>
    <w:p w14:paraId="540D927C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7B97A1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digitala medier och berättande: Integrering av ämnen om digitala medier ger eleverna möjlighet att utforska olika sätt att berätta historier och skapa innehåll.</w:t>
      </w:r>
    </w:p>
    <w:p w14:paraId="118D6C1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977AC5A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internationella konflikter och diplomati: Integrering av ämnen om internationella konflikter och diplomati ger eleverna insikt i världspolitiska relationer och fredsprocesser.</w:t>
      </w:r>
    </w:p>
    <w:p w14:paraId="7F1BF34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E50CAEC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hållbar arkitektur: Eleverna kan öka sin förståelse för hur arkitektur kan vara hållbar och miljövänlig.</w:t>
      </w:r>
    </w:p>
    <w:p w14:paraId="2C85C1B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26628D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Främjar förståelsen för forskningsetik: Integrering av ämnen om forskningsetik ger eleverna insikt i vikten av etiska överväganden vid vetenskaplig forskning.</w:t>
      </w:r>
    </w:p>
    <w:p w14:paraId="44393D8F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2FB6A0B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artificiell intelligens: Integrering av ämnen om artificiell intelligens ger eleverna insikt i hur denna teknologi påverkar samhället och framtiden.</w:t>
      </w:r>
    </w:p>
    <w:p w14:paraId="622012B1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37A035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kreativt skrivande: Eleverna kan utveckla sina kreativa skrivfärdigheter genom ämnesövergripande projekt som involverar olika ämnen.</w:t>
      </w:r>
    </w:p>
    <w:p w14:paraId="7ADE0D4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3B0F267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oceanografi och marina ekosystem: Integrering av ämnen om oceanografi ger eleverna insikt i havens komplexa ekosystem och miljöutmaningar.</w:t>
      </w:r>
    </w:p>
    <w:p w14:paraId="2650328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DAE7DF0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nanoteknik: Integrering av ämnen om nanoteknik ger eleverna insikt i de minsta nivåerna av teknologisk innovation.</w:t>
      </w:r>
    </w:p>
    <w:p w14:paraId="5A2262C9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434A9EF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statistik inom samhällsvetenskap: Eleverna kan öka sin förståelse för hur statistik används inom samhällsvetenskapliga studier för att dra slutsatser och göra prognoser.</w:t>
      </w:r>
    </w:p>
    <w:p w14:paraId="23682BC3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E63AE1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interkulturell kommunikation: Integrering av ämnen om interkulturell kommunikation ger eleverna verktyg för att kommunicera effektivt i en globaliserad värld.</w:t>
      </w:r>
    </w:p>
    <w:p w14:paraId="011A381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5E6A9E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Förbättrar kunskapen om biologisk mångfald: Eleverna kan öka sin förståelse för vikten av biologisk mångfald och dess bevarande genom ämnesövergripande projekt.</w:t>
      </w:r>
    </w:p>
    <w:p w14:paraId="5D105A02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759DD49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internationella människorättsfrågor: Integrering av ämnen om internationella människorättsfrågor ger eleverna insikt i globala utmaningar inom människorättssfären.</w:t>
      </w:r>
    </w:p>
    <w:p w14:paraId="2D8B1C3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4CC5B2D5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medvetenheten om nanoteknologi: Integrering av ämnen om nanoteknologi ger eleverna insikt i de minsta skalen av teknologiska framsteg.</w:t>
      </w:r>
    </w:p>
    <w:p w14:paraId="576A7B3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B057453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Stärker förståelsen för arbetsmarknadens framtid: Eleverna kan öka sin medvetenhet om framtidens arbetsmarknad och utveckla de färdigheter som krävs.</w:t>
      </w:r>
    </w:p>
    <w:p w14:paraId="0B4C665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CFF482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medborgerliga rättigheter och skyldigheter: Integrering av ämnen om medborgerliga rättigheter och skyldigheter ger eleverna en förståelse för deras roll som medborgare.</w:t>
      </w:r>
    </w:p>
    <w:p w14:paraId="387F3E75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048BDCE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hållbar stadsplanering: Integrering av ämnen om hållbar stadsplanering ger eleverna verktyg för att skapa hållbara och livskraftiga stadsområden.</w:t>
      </w:r>
    </w:p>
    <w:p w14:paraId="04A57D6E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5BC9A8B2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Ökar förståelsen för globala hälsofrågor: Integrering av ämnen om globala hälsofrågor ger eleverna insikt i de globala utmaningarna inom hälsosektorn.</w:t>
      </w:r>
    </w:p>
    <w:p w14:paraId="6259964B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21E7AF1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lastRenderedPageBreak/>
        <w:t>Stärker förståelsen för bioteknologi och genmodifiering: Eleverna kan öka sin förståelse för bioteknikens roll i genmodifiering och dess potentiella fördelar och utmaningar.</w:t>
      </w:r>
    </w:p>
    <w:p w14:paraId="5034B1CA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0956136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Förbättrar kunskapen om hållbart resande: Eleverna kan öka sin förståelse för hur resande och turism kan vara hållbara och miljövänliga.</w:t>
      </w:r>
    </w:p>
    <w:p w14:paraId="4DBF0B64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3524CCB4" w14:textId="77777777" w:rsidR="00617A6C" w:rsidRPr="00617A6C" w:rsidRDefault="00617A6C" w:rsidP="00617A6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617A6C">
        <w:rPr>
          <w:sz w:val="28"/>
          <w:szCs w:val="28"/>
          <w:lang w:val="sv-SE"/>
        </w:rPr>
        <w:t>Främjar förståelsen för interplanetär kolonialisering: Integrering av ämnen om interplanetär kolonialisering ger eleverna insikt i de utmaningar och möjligheter som framtida utforskning av andra planeter kan innebära.</w:t>
      </w:r>
    </w:p>
    <w:p w14:paraId="5FCDD2E8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7620ECFD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68309686" w14:textId="77777777" w:rsidR="00617A6C" w:rsidRPr="00617A6C" w:rsidRDefault="00617A6C" w:rsidP="00617A6C">
      <w:pPr>
        <w:rPr>
          <w:sz w:val="28"/>
          <w:szCs w:val="28"/>
          <w:lang w:val="sv-SE"/>
        </w:rPr>
      </w:pPr>
    </w:p>
    <w:p w14:paraId="17C61ED2" w14:textId="7E6C5DBE" w:rsidR="00E10AF2" w:rsidRPr="00617A6C" w:rsidRDefault="00E10AF2" w:rsidP="00617A6C">
      <w:pPr>
        <w:rPr>
          <w:sz w:val="28"/>
          <w:szCs w:val="28"/>
          <w:lang w:val="sv-SE"/>
        </w:rPr>
      </w:pPr>
    </w:p>
    <w:sectPr w:rsidR="00E10AF2" w:rsidRPr="00617A6C" w:rsidSect="0045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668DE"/>
    <w:multiLevelType w:val="hybridMultilevel"/>
    <w:tmpl w:val="B1580B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5565">
    <w:abstractNumId w:val="1"/>
  </w:num>
  <w:num w:numId="2" w16cid:durableId="1988508894">
    <w:abstractNumId w:val="0"/>
  </w:num>
  <w:num w:numId="3" w16cid:durableId="953483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6C"/>
    <w:rsid w:val="000157D6"/>
    <w:rsid w:val="00025D32"/>
    <w:rsid w:val="000433B4"/>
    <w:rsid w:val="0006588F"/>
    <w:rsid w:val="000A62E6"/>
    <w:rsid w:val="000A7F82"/>
    <w:rsid w:val="00157AB3"/>
    <w:rsid w:val="00171198"/>
    <w:rsid w:val="0018333B"/>
    <w:rsid w:val="00192FAB"/>
    <w:rsid w:val="001C76BB"/>
    <w:rsid w:val="002252B6"/>
    <w:rsid w:val="00263905"/>
    <w:rsid w:val="00283EC7"/>
    <w:rsid w:val="002A5FF9"/>
    <w:rsid w:val="002C7AE1"/>
    <w:rsid w:val="002D4CA5"/>
    <w:rsid w:val="002E03B4"/>
    <w:rsid w:val="003136BC"/>
    <w:rsid w:val="00391BDB"/>
    <w:rsid w:val="003D05A2"/>
    <w:rsid w:val="003E6AD0"/>
    <w:rsid w:val="00447A0B"/>
    <w:rsid w:val="00454D56"/>
    <w:rsid w:val="004A1539"/>
    <w:rsid w:val="004B1DD2"/>
    <w:rsid w:val="00617A6C"/>
    <w:rsid w:val="0066728A"/>
    <w:rsid w:val="006807D4"/>
    <w:rsid w:val="006D5149"/>
    <w:rsid w:val="006E0E7F"/>
    <w:rsid w:val="006F7CA7"/>
    <w:rsid w:val="00761B4E"/>
    <w:rsid w:val="00772418"/>
    <w:rsid w:val="007D208E"/>
    <w:rsid w:val="007D4ACE"/>
    <w:rsid w:val="008903EB"/>
    <w:rsid w:val="008B243D"/>
    <w:rsid w:val="008E5324"/>
    <w:rsid w:val="00981918"/>
    <w:rsid w:val="009D2493"/>
    <w:rsid w:val="00A07001"/>
    <w:rsid w:val="00A47D19"/>
    <w:rsid w:val="00A616E7"/>
    <w:rsid w:val="00AC2124"/>
    <w:rsid w:val="00AC559D"/>
    <w:rsid w:val="00AF067B"/>
    <w:rsid w:val="00B565A5"/>
    <w:rsid w:val="00B6304A"/>
    <w:rsid w:val="00B77746"/>
    <w:rsid w:val="00BC2572"/>
    <w:rsid w:val="00C341E7"/>
    <w:rsid w:val="00CB0C77"/>
    <w:rsid w:val="00CD06AA"/>
    <w:rsid w:val="00CF4044"/>
    <w:rsid w:val="00D57012"/>
    <w:rsid w:val="00D82682"/>
    <w:rsid w:val="00DB47D5"/>
    <w:rsid w:val="00DE0E47"/>
    <w:rsid w:val="00DF63C6"/>
    <w:rsid w:val="00E100BB"/>
    <w:rsid w:val="00E10AF2"/>
    <w:rsid w:val="00E10C14"/>
    <w:rsid w:val="00E41A64"/>
    <w:rsid w:val="00E764ED"/>
    <w:rsid w:val="00EB5835"/>
    <w:rsid w:val="00ED11DE"/>
    <w:rsid w:val="00EE2905"/>
    <w:rsid w:val="00EE3204"/>
    <w:rsid w:val="00F0150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2A9"/>
  <w15:chartTrackingRefBased/>
  <w15:docId w15:val="{83EB364A-10B4-4AD5-9912-4A2F58A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A7"/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1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480469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74134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7872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135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3754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6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3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438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455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8289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2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1190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0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82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44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26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406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50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5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35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2424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487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39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7812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14126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4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297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964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111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9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078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24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6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068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4599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226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1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2169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73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922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04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318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5482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913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21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446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05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639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746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123453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5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136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966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9134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90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961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7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753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35600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3442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970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95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1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79544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79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74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6466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148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173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4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57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20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6119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3998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960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1962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9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620323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95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6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565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890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5925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5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756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0699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680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1078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31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6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3903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69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883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255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427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1979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6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729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9177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68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2750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230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2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3231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15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59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6736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036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245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926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0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411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4330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67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740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516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12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84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0921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247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0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380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886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6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38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0253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749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0646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3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68957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095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64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840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074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008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888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6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377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37108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8010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13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830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79862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57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847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266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879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0226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9916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7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509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3739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65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76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7720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1538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474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316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2364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178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5835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6426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1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852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4133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997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4254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969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9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54860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08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138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81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639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18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6731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1130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70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938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11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8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7235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148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3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85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830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81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524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9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662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8716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4669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037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978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2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16631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1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80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306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807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4834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7857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3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730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706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68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970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075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8891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73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61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191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1509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162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621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6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672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152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772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7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12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90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541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02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451003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22744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15693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34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4397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46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359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48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716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5986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64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5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09398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3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452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643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73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423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13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3069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6163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18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857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223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10974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65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47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9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999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63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9744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7403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0657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856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35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681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0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395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74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82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93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42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18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351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0679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100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493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883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6131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5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4559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56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20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24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467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243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600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5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30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1433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028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321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3546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65323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8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834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21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183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6355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25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8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2322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02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114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9204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5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65848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80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225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381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29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624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6283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080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665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620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1911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949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2202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00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487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20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4496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845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74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49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993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092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2153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53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9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951482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358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333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963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1581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154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337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4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29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9737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23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40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1627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7455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90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269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287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3689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4445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27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9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268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243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542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803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1009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2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22805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2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07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96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1683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356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6961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3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41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407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78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826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57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0185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29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83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326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860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408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889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72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699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356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9270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18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6577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07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369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428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714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7280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8078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06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925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795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908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2840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8175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892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01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467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80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883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98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754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1940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972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0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033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7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21590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71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32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716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42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61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331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0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7352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437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9563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36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1564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45388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62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43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4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294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79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51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1609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6837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9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27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5610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844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6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38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565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7768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95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229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426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0347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26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895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9280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3A3F-47D5-4DD2-94A5-EC42411A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5710</Words>
  <Characters>30264</Characters>
  <Application>Microsoft Office Word</Application>
  <DocSecurity>0</DocSecurity>
  <Lines>252</Lines>
  <Paragraphs>71</Paragraphs>
  <ScaleCrop>false</ScaleCrop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Waldenström Peter</dc:creator>
  <cp:keywords/>
  <dc:description/>
  <cp:lastModifiedBy>Waldenström Peter</cp:lastModifiedBy>
  <cp:revision>1</cp:revision>
  <cp:lastPrinted>2024-02-23T09:53:00Z</cp:lastPrinted>
  <dcterms:created xsi:type="dcterms:W3CDTF">2024-02-23T09:44:00Z</dcterms:created>
  <dcterms:modified xsi:type="dcterms:W3CDTF">2024-02-23T09:55:00Z</dcterms:modified>
</cp:coreProperties>
</file>